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694EBB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1. </w:t>
            </w:r>
            <w:r w:rsidR="006E41E7" w:rsidRPr="00694EBB">
              <w:rPr>
                <w:rFonts w:asciiTheme="minorHAnsi" w:hAnsiTheme="minorHAnsi" w:cstheme="minorHAnsi"/>
                <w:b/>
              </w:rPr>
              <w:t>Kierunek studiów:</w:t>
            </w:r>
            <w:r w:rsidR="001F443E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694EBB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694EBB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2. </w:t>
            </w:r>
            <w:r w:rsidR="006E41E7" w:rsidRPr="00694EBB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694EBB">
              <w:rPr>
                <w:rFonts w:asciiTheme="minorHAnsi" w:hAnsiTheme="minorHAnsi" w:cstheme="minorHAnsi"/>
              </w:rPr>
              <w:br/>
            </w:r>
            <w:r w:rsidR="00776550" w:rsidRPr="00694EBB">
              <w:rPr>
                <w:rFonts w:asciiTheme="minorHAnsi" w:hAnsiTheme="minorHAnsi" w:cstheme="minorHAnsi"/>
              </w:rPr>
              <w:t>jednolite magisterskie</w:t>
            </w:r>
            <w:r w:rsidR="00C3210B" w:rsidRPr="00694EBB">
              <w:rPr>
                <w:rFonts w:asciiTheme="minorHAnsi" w:hAnsiTheme="minorHAnsi" w:cstheme="minorHAnsi"/>
              </w:rPr>
              <w:t xml:space="preserve"> / profil ogólnoakademicki</w:t>
            </w:r>
          </w:p>
          <w:p w:rsidR="006E41E7" w:rsidRPr="00694EBB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3. </w:t>
            </w:r>
            <w:r w:rsidR="006E41E7" w:rsidRPr="00694EBB">
              <w:rPr>
                <w:rFonts w:asciiTheme="minorHAnsi" w:hAnsiTheme="minorHAnsi" w:cstheme="minorHAnsi"/>
                <w:b/>
              </w:rPr>
              <w:t>Forma studiów:</w:t>
            </w:r>
            <w:r w:rsidR="00FB6088">
              <w:rPr>
                <w:rFonts w:asciiTheme="minorHAnsi" w:hAnsiTheme="minorHAnsi" w:cstheme="minorHAnsi"/>
              </w:rPr>
              <w:t xml:space="preserve"> Nies</w:t>
            </w:r>
            <w:r w:rsidR="00776550" w:rsidRPr="00694EBB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694EBB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4. </w:t>
            </w:r>
            <w:r w:rsidR="006E41E7" w:rsidRPr="00694EBB">
              <w:rPr>
                <w:rFonts w:asciiTheme="minorHAnsi" w:hAnsiTheme="minorHAnsi" w:cstheme="minorHAnsi"/>
                <w:b/>
              </w:rPr>
              <w:t>Rok:</w:t>
            </w:r>
            <w:r w:rsidR="00B5388C" w:rsidRPr="00694EBB">
              <w:rPr>
                <w:rFonts w:asciiTheme="minorHAnsi" w:hAnsiTheme="minorHAnsi" w:cstheme="minorHAnsi"/>
              </w:rPr>
              <w:t xml:space="preserve"> </w:t>
            </w:r>
            <w:r w:rsidR="00776550" w:rsidRPr="00694EBB">
              <w:rPr>
                <w:rFonts w:asciiTheme="minorHAnsi" w:hAnsiTheme="minorHAnsi" w:cstheme="minorHAnsi"/>
              </w:rPr>
              <w:t>I</w:t>
            </w:r>
            <w:r w:rsidR="000A6BEE">
              <w:rPr>
                <w:rFonts w:asciiTheme="minorHAnsi" w:hAnsiTheme="minorHAnsi" w:cstheme="minorHAnsi"/>
              </w:rPr>
              <w:t>V</w:t>
            </w:r>
            <w:r w:rsidR="00776550" w:rsidRPr="00694EBB">
              <w:rPr>
                <w:rFonts w:asciiTheme="minorHAnsi" w:hAnsiTheme="minorHAnsi" w:cstheme="minorHAnsi"/>
              </w:rPr>
              <w:t xml:space="preserve"> rok / cykl 202</w:t>
            </w:r>
            <w:r w:rsidR="00FE2E69" w:rsidRPr="00694EBB">
              <w:rPr>
                <w:rFonts w:asciiTheme="minorHAnsi" w:hAnsiTheme="minorHAnsi" w:cstheme="minorHAnsi"/>
              </w:rPr>
              <w:t>0</w:t>
            </w:r>
            <w:r w:rsidR="00776550" w:rsidRPr="00694EBB">
              <w:rPr>
                <w:rFonts w:asciiTheme="minorHAnsi" w:hAnsiTheme="minorHAnsi" w:cstheme="minorHAnsi"/>
              </w:rPr>
              <w:t>-202</w:t>
            </w:r>
            <w:r w:rsidR="00FE2E69" w:rsidRPr="00694EB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</w:tcPr>
          <w:p w:rsidR="006E41E7" w:rsidRPr="00694EBB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5. </w:t>
            </w:r>
            <w:r w:rsidR="006E41E7" w:rsidRPr="00694EBB">
              <w:rPr>
                <w:rFonts w:asciiTheme="minorHAnsi" w:hAnsiTheme="minorHAnsi" w:cstheme="minorHAnsi"/>
                <w:b/>
              </w:rPr>
              <w:t xml:space="preserve">Semestr: </w:t>
            </w:r>
            <w:r w:rsidR="000A6BEE" w:rsidRPr="000A6BEE">
              <w:rPr>
                <w:rFonts w:asciiTheme="minorHAnsi" w:hAnsiTheme="minorHAnsi" w:cstheme="minorHAnsi"/>
              </w:rPr>
              <w:t>VII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694EBB" w:rsidRDefault="00BA6237" w:rsidP="00694EB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6. </w:t>
            </w:r>
            <w:r w:rsidR="006E41E7" w:rsidRPr="00694EBB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694EBB">
              <w:rPr>
                <w:rFonts w:asciiTheme="minorHAnsi" w:hAnsiTheme="minorHAnsi" w:cstheme="minorHAnsi"/>
              </w:rPr>
              <w:t xml:space="preserve"> </w:t>
            </w:r>
            <w:r w:rsidR="00694EBB">
              <w:rPr>
                <w:rFonts w:cs="Calibri"/>
                <w:lang w:eastAsia="pl-PL"/>
              </w:rPr>
              <w:t>Kinezjologia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694EBB" w:rsidRDefault="00BA6237" w:rsidP="00992F9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7. </w:t>
            </w:r>
            <w:r w:rsidR="006E41E7" w:rsidRPr="00694EBB">
              <w:rPr>
                <w:rFonts w:asciiTheme="minorHAnsi" w:hAnsiTheme="minorHAnsi" w:cstheme="minorHAnsi"/>
                <w:b/>
              </w:rPr>
              <w:t>Status przedmiotu:</w:t>
            </w:r>
            <w:r w:rsidR="001F443E">
              <w:rPr>
                <w:rFonts w:asciiTheme="minorHAnsi" w:hAnsiTheme="minorHAnsi" w:cstheme="minorHAnsi"/>
              </w:rPr>
              <w:t xml:space="preserve"> </w:t>
            </w:r>
            <w:r w:rsidR="00992F94">
              <w:rPr>
                <w:rFonts w:asciiTheme="minorHAnsi" w:hAnsiTheme="minorHAnsi" w:cstheme="minorHAnsi"/>
              </w:rPr>
              <w:t>Autorska oferta Uczelni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970A0B" w:rsidRPr="000A6BEE" w:rsidRDefault="000A6BEE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0A6BEE">
              <w:rPr>
                <w:rFonts w:asciiTheme="minorHAnsi" w:hAnsiTheme="minorHAnsi" w:cstheme="minorHAnsi"/>
                <w:lang w:eastAsia="pl-PL"/>
              </w:rPr>
              <w:t>- Uzyskanie poszerzonej wiedzy z zakresu budowy i funkcji organizmu oraz jego funkcjonowania w warunkach patologicznych</w:t>
            </w:r>
          </w:p>
          <w:p w:rsidR="000A6BEE" w:rsidRPr="000A6BEE" w:rsidRDefault="000A6BEE" w:rsidP="000A6BEE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A6BEE">
              <w:rPr>
                <w:rFonts w:asciiTheme="minorHAnsi" w:hAnsiTheme="minorHAnsi" w:cstheme="minorHAnsi"/>
                <w:lang w:eastAsia="pl-PL"/>
              </w:rPr>
              <w:t>- Uzyskanie wiedzy  na temat systemu ruchowego człowieka oraz funkcjonowania poszczególnych elementów w sterowaniu aktami ruchowymi.</w:t>
            </w:r>
          </w:p>
          <w:p w:rsidR="000A6BEE" w:rsidRPr="000A6BEE" w:rsidRDefault="000A6BEE" w:rsidP="000A6BEE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A6BEE">
              <w:rPr>
                <w:rFonts w:asciiTheme="minorHAnsi" w:hAnsiTheme="minorHAnsi" w:cstheme="minorHAnsi"/>
                <w:lang w:eastAsia="pl-PL"/>
              </w:rPr>
              <w:t>- Analiza i omówienie roli poszczególnych układów w ocenie postawy ciała.</w:t>
            </w:r>
          </w:p>
          <w:p w:rsidR="000A6BEE" w:rsidRPr="000A6BEE" w:rsidRDefault="000A6BEE" w:rsidP="000A6BEE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A6BEE">
              <w:rPr>
                <w:rFonts w:asciiTheme="minorHAnsi" w:hAnsiTheme="minorHAnsi" w:cstheme="minorHAnsi"/>
                <w:lang w:eastAsia="pl-PL"/>
              </w:rPr>
              <w:t>- Uzyskanie wiedzy teoretycznej i umiejętności praktycznych na temat kinezjologicznych mechanizmów kontroli ruchu.</w:t>
            </w:r>
          </w:p>
          <w:p w:rsidR="000A6BEE" w:rsidRPr="000A6BEE" w:rsidRDefault="000A6BEE" w:rsidP="000A6BEE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A6BEE">
              <w:rPr>
                <w:rFonts w:asciiTheme="minorHAnsi" w:hAnsiTheme="minorHAnsi" w:cstheme="minorHAnsi"/>
                <w:lang w:eastAsia="pl-PL"/>
              </w:rPr>
              <w:t>- Uzyskanie wiedzy teoretycznej i umiejętności praktycznych na temat sposobu lokomocji w warunkach prawidłowych i z uwzględnieniem dysfunkcji.</w:t>
            </w:r>
          </w:p>
          <w:p w:rsidR="000A6BEE" w:rsidRPr="000A6BEE" w:rsidRDefault="000A6BEE" w:rsidP="000A6BEE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A6BEE">
              <w:rPr>
                <w:rFonts w:asciiTheme="minorHAnsi" w:hAnsiTheme="minorHAnsi" w:cstheme="minorHAnsi"/>
                <w:lang w:eastAsia="pl-PL"/>
              </w:rPr>
              <w:t>- Ukształtowanie umiejętności studentów w zakresie wykorzystania w praktyce wybranych parametrów motorycznych człowieka.</w:t>
            </w:r>
          </w:p>
          <w:p w:rsidR="000A6BEE" w:rsidRPr="00970A0B" w:rsidRDefault="000A6BEE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992F94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3E2205">
              <w:rPr>
                <w:rFonts w:asciiTheme="minorHAnsi" w:hAnsiTheme="minorHAnsi" w:cstheme="minorHAnsi"/>
              </w:rPr>
              <w:t>A.W9</w:t>
            </w:r>
          </w:p>
          <w:p w:rsidR="006E41E7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92F94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992F94">
              <w:rPr>
                <w:rFonts w:asciiTheme="minorHAnsi" w:hAnsiTheme="minorHAnsi" w:cstheme="minorHAnsi"/>
              </w:rPr>
              <w:t xml:space="preserve">i: </w:t>
            </w:r>
            <w:r w:rsidR="003E2205">
              <w:rPr>
                <w:rFonts w:asciiTheme="minorHAnsi" w:hAnsiTheme="minorHAnsi" w:cstheme="minorHAnsi"/>
              </w:rPr>
              <w:t>A.U10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9F0A0F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34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8F1523" w:rsidRDefault="008F1523" w:rsidP="008F152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F1523">
              <w:rPr>
                <w:rFonts w:asciiTheme="minorHAnsi" w:hAnsiTheme="minorHAnsi" w:cstheme="minorHAnsi"/>
              </w:rPr>
              <w:t>T</w:t>
            </w:r>
            <w:r w:rsidR="000A6BEE" w:rsidRPr="008F1523">
              <w:rPr>
                <w:rFonts w:asciiTheme="minorHAnsi" w:hAnsiTheme="minorHAnsi" w:cstheme="minorHAnsi"/>
              </w:rPr>
              <w:t>est wyboru/</w:t>
            </w:r>
            <w:r w:rsidRPr="008F1523">
              <w:rPr>
                <w:rFonts w:asciiTheme="minorHAnsi" w:hAnsiTheme="minorHAnsi" w:cstheme="minorHAnsi"/>
              </w:rPr>
              <w:t xml:space="preserve"> Z</w:t>
            </w:r>
            <w:r w:rsidR="000A6BEE" w:rsidRPr="008F1523">
              <w:rPr>
                <w:rFonts w:asciiTheme="minorHAnsi" w:hAnsiTheme="minorHAnsi" w:cstheme="minorHAnsi"/>
              </w:rPr>
              <w:t>aliczenie ustne/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F1523">
              <w:rPr>
                <w:rFonts w:asciiTheme="minorHAnsi" w:hAnsiTheme="minorHAnsi" w:cstheme="minorHAnsi"/>
              </w:rPr>
              <w:t>P</w:t>
            </w:r>
            <w:r w:rsidR="000A6BEE" w:rsidRPr="008F1523">
              <w:rPr>
                <w:rFonts w:asciiTheme="minorHAnsi" w:hAnsiTheme="minorHAnsi" w:cstheme="minorHAnsi"/>
              </w:rPr>
              <w:t>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8F1523" w:rsidRDefault="008F1523" w:rsidP="008F152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F1523">
              <w:rPr>
                <w:rFonts w:asciiTheme="minorHAnsi" w:hAnsiTheme="minorHAnsi" w:cstheme="minorHAnsi"/>
                <w:lang w:eastAsia="pl-PL"/>
              </w:rPr>
              <w:t>Pokaz/</w:t>
            </w:r>
            <w:r w:rsidR="000A6BEE" w:rsidRPr="008F1523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Pr="008F1523">
              <w:rPr>
                <w:rFonts w:asciiTheme="minorHAnsi" w:hAnsiTheme="minorHAnsi" w:cstheme="minorHAnsi"/>
                <w:lang w:eastAsia="pl-PL"/>
              </w:rPr>
              <w:t>Z</w:t>
            </w:r>
            <w:r w:rsidR="000A6BEE" w:rsidRPr="008F1523">
              <w:rPr>
                <w:rFonts w:asciiTheme="minorHAnsi" w:hAnsiTheme="minorHAnsi" w:cstheme="minorHAnsi"/>
                <w:lang w:eastAsia="pl-PL"/>
              </w:rPr>
              <w:t>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CF22FD" w:rsidRPr="000113AE" w:rsidRDefault="00B025BF" w:rsidP="00B025BF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96D05"/>
    <w:multiLevelType w:val="hybridMultilevel"/>
    <w:tmpl w:val="4274F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5"/>
  </w:num>
  <w:num w:numId="3">
    <w:abstractNumId w:val="21"/>
  </w:num>
  <w:num w:numId="4">
    <w:abstractNumId w:val="24"/>
  </w:num>
  <w:num w:numId="5">
    <w:abstractNumId w:val="34"/>
  </w:num>
  <w:num w:numId="6">
    <w:abstractNumId w:val="11"/>
  </w:num>
  <w:num w:numId="7">
    <w:abstractNumId w:val="27"/>
  </w:num>
  <w:num w:numId="8">
    <w:abstractNumId w:val="33"/>
  </w:num>
  <w:num w:numId="9">
    <w:abstractNumId w:val="19"/>
  </w:num>
  <w:num w:numId="10">
    <w:abstractNumId w:val="10"/>
  </w:num>
  <w:num w:numId="11">
    <w:abstractNumId w:val="29"/>
  </w:num>
  <w:num w:numId="12">
    <w:abstractNumId w:val="38"/>
  </w:num>
  <w:num w:numId="13">
    <w:abstractNumId w:val="32"/>
  </w:num>
  <w:num w:numId="14">
    <w:abstractNumId w:val="17"/>
  </w:num>
  <w:num w:numId="15">
    <w:abstractNumId w:val="30"/>
  </w:num>
  <w:num w:numId="16">
    <w:abstractNumId w:val="37"/>
  </w:num>
  <w:num w:numId="17">
    <w:abstractNumId w:val="20"/>
  </w:num>
  <w:num w:numId="18">
    <w:abstractNumId w:val="18"/>
  </w:num>
  <w:num w:numId="19">
    <w:abstractNumId w:val="28"/>
  </w:num>
  <w:num w:numId="20">
    <w:abstractNumId w:val="22"/>
  </w:num>
  <w:num w:numId="21">
    <w:abstractNumId w:val="12"/>
  </w:num>
  <w:num w:numId="22">
    <w:abstractNumId w:val="35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  <w:num w:numId="38">
    <w:abstractNumId w:val="26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0624E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6EB"/>
    <w:rsid w:val="00092BEC"/>
    <w:rsid w:val="000948C1"/>
    <w:rsid w:val="00094AD5"/>
    <w:rsid w:val="00094D6F"/>
    <w:rsid w:val="00097F5F"/>
    <w:rsid w:val="000A6BEE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3A8F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1F443E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138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3DE6"/>
    <w:rsid w:val="003C50AC"/>
    <w:rsid w:val="003C669D"/>
    <w:rsid w:val="003C67B2"/>
    <w:rsid w:val="003E2205"/>
    <w:rsid w:val="003E3AE2"/>
    <w:rsid w:val="003E48FB"/>
    <w:rsid w:val="003E4D71"/>
    <w:rsid w:val="003E5D65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6123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783E"/>
    <w:rsid w:val="00694D11"/>
    <w:rsid w:val="00694EBB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371C1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1523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A0B"/>
    <w:rsid w:val="00970EB5"/>
    <w:rsid w:val="00975797"/>
    <w:rsid w:val="00983D1D"/>
    <w:rsid w:val="00992F94"/>
    <w:rsid w:val="009A34C4"/>
    <w:rsid w:val="009A6ADF"/>
    <w:rsid w:val="009C7562"/>
    <w:rsid w:val="009C7E46"/>
    <w:rsid w:val="009D2106"/>
    <w:rsid w:val="009D2361"/>
    <w:rsid w:val="009E3A77"/>
    <w:rsid w:val="009F0A0F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1D4"/>
    <w:rsid w:val="00AC4A83"/>
    <w:rsid w:val="00AD1623"/>
    <w:rsid w:val="00AD301D"/>
    <w:rsid w:val="00AD423A"/>
    <w:rsid w:val="00AD7828"/>
    <w:rsid w:val="00AD78EC"/>
    <w:rsid w:val="00AE0666"/>
    <w:rsid w:val="00AE0B45"/>
    <w:rsid w:val="00AE4E97"/>
    <w:rsid w:val="00AE5813"/>
    <w:rsid w:val="00AE6342"/>
    <w:rsid w:val="00AF718D"/>
    <w:rsid w:val="00B01F36"/>
    <w:rsid w:val="00B025BF"/>
    <w:rsid w:val="00B1178C"/>
    <w:rsid w:val="00B13E4B"/>
    <w:rsid w:val="00B15322"/>
    <w:rsid w:val="00B221D4"/>
    <w:rsid w:val="00B25362"/>
    <w:rsid w:val="00B25FA3"/>
    <w:rsid w:val="00B3158B"/>
    <w:rsid w:val="00B32A14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492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47E2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E7D76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2C2B"/>
    <w:rsid w:val="00F44BDD"/>
    <w:rsid w:val="00F523EC"/>
    <w:rsid w:val="00F54487"/>
    <w:rsid w:val="00F74CB5"/>
    <w:rsid w:val="00F83585"/>
    <w:rsid w:val="00FB166B"/>
    <w:rsid w:val="00FB6088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4FDE5"/>
  <w15:docId w15:val="{01F16D27-9116-439B-99D7-C6504498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81930-F58C-4F1F-9E3D-7CD0753AE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5</cp:revision>
  <cp:lastPrinted>2020-01-30T11:13:00Z</cp:lastPrinted>
  <dcterms:created xsi:type="dcterms:W3CDTF">2020-02-18T11:17:00Z</dcterms:created>
  <dcterms:modified xsi:type="dcterms:W3CDTF">2020-06-03T09:21:00Z</dcterms:modified>
</cp:coreProperties>
</file>